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FF4D8D"/>
          <w:sz w:val="48"/>
          <w:szCs w:val="48"/>
        </w:rPr>
        <w:t xml:space="preserve">CodiPlay</w:t>
      </w:r>
    </w:p>
    <w:p>
      <w:pPr>
        <w:spacing w:after="300"/>
        <w:jc w:val="center"/>
      </w:pPr>
      <w:r>
        <w:rPr>
          <w:color w:val="6C76A1"/>
          <w:sz w:val="24"/>
          <w:szCs w:val="24"/>
        </w:rPr>
        <w:t xml:space="preserve">Coding Tanpa Komputer untuk Sekolah Dasar</w:t>
      </w:r>
    </w:p>
    <w:p>
      <w:pPr>
        <w:spacing w:after="60"/>
        <w:jc w:val="center"/>
      </w:pPr>
      <w:r>
        <w:rPr>
          <w:b/>
          <w:bCs/>
          <w:sz w:val="30"/>
          <w:szCs w:val="30"/>
        </w:rPr>
        <w:t xml:space="preserve">KUMPULAN MODUL AJAR &amp; RPP</w:t>
      </w:r>
    </w:p>
    <w:p>
      <w:pPr>
        <w:spacing w:after="60"/>
        <w:jc w:val="center"/>
      </w:pPr>
      <w:r>
        <w:rPr>
          <w:i/>
          <w:iCs/>
          <w:color w:val="6C76A1"/>
          <w:sz w:val="22"/>
          <w:szCs w:val="22"/>
        </w:rPr>
        <w:t xml:space="preserve">23 Aktivitas Unplugged Computational Thinking</w:t>
      </w:r>
    </w:p>
    <w:p>
      <w:pPr>
        <w:spacing w:after="400"/>
        <w:jc w:val="center"/>
      </w:pPr>
      <w:r>
        <w:rPr>
          <w:color w:val="6C76A1"/>
          <w:sz w:val="20"/>
          <w:szCs w:val="20"/>
        </w:rPr>
        <w:t xml:space="preserve">Kategori: Algoritma • Pengenalan Pola • Abstraksi • Dekomposisi</w:t>
      </w:r>
    </w:p>
    <w:p>
      <w:pPr>
        <w:spacing w:after="100"/>
      </w:pPr>
      <w:r>
        <w:t xml:space="preserve">Setiap modul disusun mengikuti format Kurikulum Merdeka: Identitas, Tujuan Pembelajaran, Kegiatan Pembelajaran (Pendahuluan–Inti–Penutup), Asesmen, Lembar Kerja Peserta Didik (LKPD), dan Rubrik Penilaian. Bagian yang masih bertanda kurung siku [ ] perlu disesuaikan guru dengan kondisi kelas masing-masing (nama sekolah, kelas, tanggal, dan jumlah peserta didik).</w:t>
      </w:r>
    </w:p>
    <w:p>
      <w:pPr>
        <w:spacing w:after="200" w:before="200"/>
      </w:pPr>
    </w:p>
    <w:p>
      <w:pPr>
        <w:pStyle w:val="Heading1"/>
      </w:pPr>
      <w:r>
        <w:t xml:space="preserve">Daftar Isi</w:t>
      </w:r>
    </w:p>
    <w:p>
      <w:pPr>
        <w:spacing w:after="60" w:before="120"/>
      </w:pPr>
      <w:r>
        <w:rPr>
          <w:b/>
          <w:bCs/>
          <w:color w:val="FF4D8D"/>
        </w:rPr>
        <w:t xml:space="preserve">Algoritma</w:t>
      </w:r>
    </w:p>
    <w:p>
      <w:pPr>
        <w:spacing w:after="20"/>
      </w:pPr>
      <w:r>
        <w:rPr>
          <w:sz w:val="20"/>
          <w:szCs w:val="20"/>
        </w:rPr>
        <w:t xml:space="preserve">•  Robot Manusia  —  Kelas 1–2, 35 menit</w:t>
      </w:r>
    </w:p>
    <w:p>
      <w:pPr>
        <w:spacing w:after="20"/>
      </w:pPr>
      <w:r>
        <w:rPr>
          <w:sz w:val="20"/>
          <w:szCs w:val="20"/>
        </w:rPr>
        <w:t xml:space="preserve">•  Algoritma Sandwich  —  Kelas 1–2, 40 menit</w:t>
      </w:r>
    </w:p>
    <w:p>
      <w:pPr>
        <w:spacing w:after="20"/>
      </w:pPr>
      <w:r>
        <w:rPr>
          <w:sz w:val="20"/>
          <w:szCs w:val="20"/>
        </w:rPr>
        <w:t xml:space="preserve">•  Labirin Arah Berulang  —  Kelas 3–4, 40 menit</w:t>
      </w:r>
    </w:p>
    <w:p>
      <w:pPr>
        <w:spacing w:after="20"/>
      </w:pPr>
      <w:r>
        <w:rPr>
          <w:sz w:val="20"/>
          <w:szCs w:val="20"/>
        </w:rPr>
        <w:t xml:space="preserve">•  Pohon Keputusan Cuaca  —  Kelas 5–6, 45 menit</w:t>
      </w:r>
    </w:p>
    <w:p>
      <w:pPr>
        <w:spacing w:after="20"/>
      </w:pPr>
      <w:r>
        <w:rPr>
          <w:sz w:val="20"/>
          <w:szCs w:val="20"/>
        </w:rPr>
        <w:t xml:space="preserve">•  Resep Rahasia Berurutan  —  Kelas 3–4, 35 menit</w:t>
      </w:r>
    </w:p>
    <w:p>
      <w:pPr>
        <w:spacing w:after="20"/>
      </w:pPr>
      <w:r>
        <w:rPr>
          <w:sz w:val="20"/>
          <w:szCs w:val="20"/>
        </w:rPr>
        <w:t xml:space="preserve">•  Ulang Sampai Berhasil  —  Kelas 1–2, 30 menit</w:t>
      </w:r>
    </w:p>
    <w:p>
      <w:pPr>
        <w:spacing w:after="20"/>
      </w:pPr>
      <w:r>
        <w:rPr>
          <w:sz w:val="20"/>
          <w:szCs w:val="20"/>
        </w:rPr>
        <w:t xml:space="preserve">•  Simulasi Lampu Lalu Lintas  —  Kelas 3–4, 35 menit</w:t>
      </w:r>
    </w:p>
    <w:p>
      <w:pPr>
        <w:spacing w:after="20"/>
      </w:pPr>
      <w:r>
        <w:rPr>
          <w:sz w:val="20"/>
          <w:szCs w:val="20"/>
        </w:rPr>
        <w:t xml:space="preserve">•  Algoritma Baris Antre  —  Kelas 5–6, 40 menit</w:t>
      </w:r>
    </w:p>
    <w:p>
      <w:pPr>
        <w:spacing w:after="20"/>
      </w:pPr>
      <w:r>
        <w:rPr>
          <w:sz w:val="20"/>
          <w:szCs w:val="20"/>
        </w:rPr>
        <w:t xml:space="preserve">•  Pita Origami Berurutan  —  Kelas 1–2, 30 menit</w:t>
      </w:r>
    </w:p>
    <w:p>
      <w:pPr>
        <w:spacing w:after="20"/>
      </w:pPr>
      <w:r>
        <w:rPr>
          <w:sz w:val="20"/>
          <w:szCs w:val="20"/>
        </w:rPr>
        <w:t xml:space="preserve">•  Saklar Lampu Bertingkat  —  Kelas 1–2, 30 menit</w:t>
      </w:r>
    </w:p>
    <w:p>
      <w:pPr>
        <w:spacing w:after="20"/>
      </w:pPr>
      <w:r>
        <w:rPr>
          <w:sz w:val="20"/>
          <w:szCs w:val="20"/>
        </w:rPr>
        <w:t xml:space="preserve">•  Resep Algoritma Terbaik  —  Kelas 3–4, 40 menit</w:t>
      </w:r>
    </w:p>
    <w:p>
      <w:pPr>
        <w:spacing w:after="60" w:before="120"/>
      </w:pPr>
      <w:r>
        <w:rPr>
          <w:b/>
          <w:bCs/>
          <w:color w:val="3A5BA0"/>
        </w:rPr>
        <w:t xml:space="preserve">Pengenalan Pola</w:t>
      </w:r>
    </w:p>
    <w:p>
      <w:pPr>
        <w:spacing w:after="20"/>
      </w:pPr>
      <w:r>
        <w:rPr>
          <w:sz w:val="20"/>
          <w:szCs w:val="20"/>
        </w:rPr>
        <w:t xml:space="preserve">•  Tebak Pola Lantai  —  Kelas 1–2, 30 menit</w:t>
      </w:r>
    </w:p>
    <w:p>
      <w:pPr>
        <w:spacing w:after="20"/>
      </w:pPr>
      <w:r>
        <w:rPr>
          <w:sz w:val="20"/>
          <w:szCs w:val="20"/>
        </w:rPr>
        <w:t xml:space="preserve">•  Jaringan Pertemanan  —  Kelas 5–6, 40 menit</w:t>
      </w:r>
    </w:p>
    <w:p>
      <w:pPr>
        <w:spacing w:after="20"/>
      </w:pPr>
      <w:r>
        <w:rPr>
          <w:sz w:val="20"/>
          <w:szCs w:val="20"/>
        </w:rPr>
        <w:t xml:space="preserve">•  Mosaik Koordinat Warna  —  Kelas 3–4, 40 menit</w:t>
      </w:r>
    </w:p>
    <w:p>
      <w:pPr>
        <w:spacing w:after="60" w:before="120"/>
      </w:pPr>
      <w:r>
        <w:rPr>
          <w:b/>
          <w:bCs/>
          <w:color w:val="B0246E"/>
        </w:rPr>
        <w:t xml:space="preserve">Abstraksi</w:t>
      </w:r>
    </w:p>
    <w:p>
      <w:pPr>
        <w:spacing w:after="20"/>
      </w:pPr>
      <w:r>
        <w:rPr>
          <w:sz w:val="20"/>
          <w:szCs w:val="20"/>
        </w:rPr>
        <w:t xml:space="preserve">•  Kartu Debug  —  Kelas 3–4, 35 menit</w:t>
      </w:r>
    </w:p>
    <w:p>
      <w:pPr>
        <w:spacing w:after="20"/>
      </w:pPr>
      <w:r>
        <w:rPr>
          <w:sz w:val="20"/>
          <w:szCs w:val="20"/>
        </w:rPr>
        <w:t xml:space="preserve">•  Tarian Biner  —  Kelas 5–6, 40 menit</w:t>
      </w:r>
    </w:p>
    <w:p>
      <w:pPr>
        <w:spacing w:after="20"/>
      </w:pPr>
      <w:r>
        <w:rPr>
          <w:sz w:val="20"/>
          <w:szCs w:val="20"/>
        </w:rPr>
        <w:t xml:space="preserve">•  Detektif Kode Rahasia  —  Kelas 5–6, 45 menit</w:t>
      </w:r>
    </w:p>
    <w:p>
      <w:pPr>
        <w:spacing w:after="20"/>
      </w:pPr>
      <w:r>
        <w:rPr>
          <w:sz w:val="20"/>
          <w:szCs w:val="20"/>
        </w:rPr>
        <w:t xml:space="preserve">•  Kode Rahasia Angka  —  Kelas 3–4, 35 menit</w:t>
      </w:r>
    </w:p>
    <w:p>
      <w:pPr>
        <w:spacing w:after="20"/>
      </w:pPr>
      <w:r>
        <w:rPr>
          <w:sz w:val="20"/>
          <w:szCs w:val="20"/>
        </w:rPr>
        <w:t xml:space="preserve">•  Bingo Kesalahan Logika  —  Kelas 3–4, 35 menit</w:t>
      </w:r>
    </w:p>
    <w:p>
      <w:pPr>
        <w:spacing w:after="20"/>
      </w:pPr>
      <w:r>
        <w:rPr>
          <w:sz w:val="20"/>
          <w:szCs w:val="20"/>
        </w:rPr>
        <w:t xml:space="preserve">•  Sandi Bendera Semaphore Sederhana  —  Kelas 5–6, 45 menit</w:t>
      </w:r>
    </w:p>
    <w:p>
      <w:pPr>
        <w:spacing w:after="60" w:before="120"/>
      </w:pPr>
      <w:r>
        <w:rPr>
          <w:b/>
          <w:bCs/>
          <w:color w:val="2F4480"/>
        </w:rPr>
        <w:t xml:space="preserve">Dekomposisi</w:t>
      </w:r>
    </w:p>
    <w:p>
      <w:pPr>
        <w:spacing w:after="20"/>
      </w:pPr>
      <w:r>
        <w:rPr>
          <w:sz w:val="20"/>
          <w:szCs w:val="20"/>
        </w:rPr>
        <w:t xml:space="preserve">•  Peta Harta Karun Bertingkat  —  Kelas 3–4, 45 menit</w:t>
      </w:r>
    </w:p>
    <w:p>
      <w:pPr>
        <w:spacing w:after="20"/>
      </w:pPr>
      <w:r>
        <w:rPr>
          <w:sz w:val="20"/>
          <w:szCs w:val="20"/>
        </w:rPr>
        <w:t xml:space="preserve">•  Bangun Menara Bertahap  —  Kelas 1–2, 35 menit</w:t>
      </w:r>
    </w:p>
    <w:p>
      <w:pPr>
        <w:spacing w:after="20"/>
      </w:pPr>
      <w:r>
        <w:rPr>
          <w:sz w:val="20"/>
          <w:szCs w:val="20"/>
        </w:rPr>
        <w:t xml:space="preserve">•  Pabrik Perakitan Mainan  —  Kelas 5–6, 45 menit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Robot Manusia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Robot Manusia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Berpasangan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Kapur/selotip untuk garis lantai; Kartu instruksi arah (maju, mundur, kiri, kanan); Objek tujuan (kursi/kotak).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berpasangan).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menyusun instruksi berurutan yang jelas dan logis (sekuens).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memberi instruksi langkah demi langkah kepada teman yang berperan sebagai ‘robot’ untuk mencapai tujuan.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Buat jalur sederhana di lantai menggunakan selotip.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Satu siswa menjadi ‘robot’, satu siswa menjadi ‘programer’.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Programer menyusun kartu instruksi secara berurutan.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Robot mengikuti instruksi tanpa menyimpang.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5. Diskusikan jika robot tersesat — perbaiki urutan instruksi.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"Robot Manusia".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3A5BA0"/>
          <w:sz w:val="18"/>
          <w:szCs w:val="18"/>
        </w:rPr>
        <w:t xml:space="preserve">PENGENALAN POLA</w:t>
      </w:r>
    </w:p>
    <w:p>
      <w:pPr>
        <w:pStyle w:val="Heading1"/>
        <w:spacing w:after="120" w:before="20"/>
      </w:pPr>
      <w:r>
        <w:t xml:space="preserve">Modul Ajar &amp; RPP — Tebak Pola Lantai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Tebak Pola Lantai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Pengenalan Pola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warna/bentuk (min. 3 jenis); Lembar pengamatan pola.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mengenali, melanjutkan, dan menciptakan pola sederhana.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Mengenali pola membantu kita memprediksi, menyederhanakan, dan memahami informasi di sekitar kita dengan lebih cepat.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Bagaimana kita bisa mengenali pola dan memprediksi apa yang akan terjadi selanjutnya?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mengamati dan melanjutkan pola warna/bentuk yang disusun di lantai menggunakan kartu warna.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Guru menyusun pola awal (misal: merah, kuning, merah, kuning).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Siswa menebak kartu selanjutnya.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Siswa bergiliran membuat pola baru untuk ditebak teman.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Tutup dengan diskusi: bagaimana cara kita tahu pola berikutnya?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pengenalan pola,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"Tebak Pola Lantai".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pengenalan pola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pengenalan pola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Algoritma Sandwich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 Sandwich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Kertas &amp; alat tulis; Bahan sandwich sederhana (roti, selai) — opsional; Kartu langkah kosong.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bahwa algoritma adalah langkah-langkah terurut untuk mencapai hasil tertentu.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menuliskan langkah-langkah membuat sandwich sederhana, lalu menukar instruksi dengan kelompok lain untuk dipraktikkan.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Setiap kelompok menuliskan langkah membuat sandwich.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Tukar instruksi dengan kelompok lain.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Kelompok penerima mengikuti instruksi secara harfiah.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instruksi yang ambigu atau kurang lengkap.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"Algoritma Sandwich".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Labirin Arah Berulang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Labirin Arah Berulang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Berpasangan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Papan labirin (digambar di kertas/lantai); Kartu instruksi arah &amp; kartu ‘ulangi x kali’.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berpasangan).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mengidentifikasi instruksi berulang dan menyederhanakannya menjadi struktur perulangan (loop).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menavigasi labirin menggunakan kartu instruksi, lalu menyederhanakan instruksi berulang menjadi blok perulangan.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Siswa menyusun instruksi langkah demi langkah menuju keluar labirin.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Hitung berapa kali instruksi yang sama berulang.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Gantikan instruksi berulang dengan kartu ‘ulangi 3x: maju 1 langkah’.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Bandingkan jumlah kartu sebelum dan sesudah penyederhanaan.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"Labirin Arah Berulang".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B0246E"/>
          <w:sz w:val="18"/>
          <w:szCs w:val="18"/>
        </w:rPr>
        <w:t xml:space="preserve">ABSTRAKSI</w:t>
      </w:r>
    </w:p>
    <w:p>
      <w:pPr>
        <w:pStyle w:val="Heading1"/>
        <w:spacing w:after="120" w:before="20"/>
      </w:pPr>
      <w:r>
        <w:t xml:space="preserve">Modul Ajar &amp; RPP — Kartu Debug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Kartu Debug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Abstraksi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Set kartu instruksi yang sengaja berisi kesalahan; Papan jalur dari aktivitas Robot Manusia.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mengidentifikasi kesalahan logika dalam urutan instruksi dan memperbaikinya secara sistematis.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Dengan memilih informasi yang relevan dan menyederhanakan detail yang tidak penting, suatu masalah menjadi lebih mudah dipahami dan diselesaikan.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Informasi apa saja yang penting untuk diperhatikan, dan mana yang bisa kita sederhanakan?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menemukan dan memperbaiki ‘kesalahan’ pada urutan kartu instruksi yang menyebabkan robot manusia gagal mencapai tujuan.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Guru menyiapkan satu set instruksi yang mengandung kesalahan.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Robot manusia mencoba menjalankan instruksi tersebut hingga gagal/tersesat.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Kelompok menelusuri instruksi satu per satu untuk menemukan letak kesalahan.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Perbaiki instruksi, lalu uji ulang.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abstraksi,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"Kartu Debug".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abstraksi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abstraksi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2F4480"/>
          <w:sz w:val="18"/>
          <w:szCs w:val="18"/>
        </w:rPr>
        <w:t xml:space="preserve">DEKOMPOSISI</w:t>
      </w:r>
    </w:p>
    <w:p>
      <w:pPr>
        <w:pStyle w:val="Heading1"/>
        <w:spacing w:after="120" w:before="20"/>
      </w:pPr>
      <w:r>
        <w:t xml:space="preserve">Modul Ajar &amp; RPP — Peta Harta Karun Bertingkat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Peta Harta Karun Bertingkat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Dekomposisi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besar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Peta sekolah sederhana; Kartu sub-misi; Petunjuk tersembunyi di beberapa titik.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besar).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memecah masalah besar menjadi bagian-bagian kecil yang lebih mudah dikelola (dekomposisi).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Tugas besar yang terasa berat akan lebih mudah dikerjakan jika dipecah menjadi bagian-bagian kecil yang lebih sederhana.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memecah tugas besar menjadi bagian-bagian kecil dapat membantu menyelesaikannya?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memecah misi besar ‘menemukan harta karun’ menjadi beberapa sub-misi kecil yang dikerjakan bertahap.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Guru menjelaskan misi akhir: menemukan ‘harta karun’.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Kelompok memecah misi menjadi 3–4 sub-misi berurutan.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Setiap sub-misi diselesaikan untuk mendapat petunjuk berikutnya.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Refleksi: mengapa memecah misi besar membantu menyelesaikannya?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dekomposisi,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"Peta Harta Karun Bertingkat".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dekomposisi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dekomposisi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Pohon Keputusan Cuaca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Pohon Keputusan Cuaca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kondisi (cerah, hujan, mendung, dst.); Kartu aktivitas; Kertas plano untuk diagram pohon.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menggunakan logika percabangan (jika-maka-jika tidak) untuk pengambilan keputusan.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menyusun diagram keputusan ‘jika...maka...’ untuk menentukan aktivitas yang sesuai berdasarkan kondisi cuaca.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Siswa menerima beberapa kartu kondisi cuaca dan aktivitas.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Susun diagram pohon: setiap kondisi bercabang ke aktivitas yang sesuai.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Tambahkan percabangan ‘jika tidak’ untuk kondisi lain.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Presentasikan diagram dan uji dengan skenario cuaca baru.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"Pohon Keputusan Cuaca".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B0246E"/>
          <w:sz w:val="18"/>
          <w:szCs w:val="18"/>
        </w:rPr>
        <w:t xml:space="preserve">ABSTRAKSI</w:t>
      </w:r>
    </w:p>
    <w:p>
      <w:pPr>
        <w:pStyle w:val="Heading1"/>
        <w:spacing w:after="120" w:before="20"/>
      </w:pPr>
      <w:r>
        <w:t xml:space="preserve">Modul Ajar &amp; RPP — Tarian Biner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Tarian Biner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Abstraksi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besar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nilai tempat biner (1, 2, 4, 8, 16); Area terbuka untuk bergerak.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besar).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representasi data dalam bentuk biner sebagai dasar sistem komputer.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Dengan memilih informasi yang relevan dan menyederhanakan detail yang tidak penting, suatu masalah menjadi lebih mudah dipahami dan diselesaikan.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Informasi apa saja yang penting untuk diperhatikan, dan mana yang bisa kita sederhanakan?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menggunakan gerakan tubuh (duduk/berdiri) untuk merepresentasikan angka biner dan mengubahnya ke angka desimal.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Lima siswa berdiri berjajar, masing-masing memegang kartu nilai tempat.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Guru menyebut sebuah angka desimal.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Siswa berdiri (1) atau duduk (0) untuk membentuk representasi binernya.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Kelompok lain memverifikasi dengan menjumlahkan nilai tempat yang ‘aktif’.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abstraksi,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"Tarian Biner".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abstraksi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abstraksi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3A5BA0"/>
          <w:sz w:val="18"/>
          <w:szCs w:val="18"/>
        </w:rPr>
        <w:t xml:space="preserve">PENGENALAN POLA</w:t>
      </w:r>
    </w:p>
    <w:p>
      <w:pPr>
        <w:pStyle w:val="Heading1"/>
        <w:spacing w:after="120" w:before="20"/>
      </w:pPr>
      <w:r>
        <w:t xml:space="preserve">Modul Ajar &amp; RPP — Jaringan Pertemanan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Jaringan Pertemanan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Pengenalan Pola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besar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nama siswa; Tali/benang wol; Papan/lantai luas.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besar).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mengenali pola hubungan/koneksi dan merepresentasikannya secara visual sebagai graf sederhana.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Mengenali pola membantu kita memprediksi, menyederhanakan, dan memahami informasi di sekitar kita dengan lebih cepat.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Bagaimana kita bisa mengenali pola dan memprediksi apa yang akan terjadi selanjutnya?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memetakan hubungan antar teman sekelas sebagai graf sederhana menggunakan tali dan kartu nama.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Setiap siswa memegang kartu nama dan berdiri membentuk lingkaran.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Hubungkan tali antar siswa berdasarkan kriteria (misalnya: pernah sekelompok).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Amati pola koneksi yang terbentuk — siapa yang paling banyak terhubung?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bagaimana pola ini menyerupai ‘jaringan’ pada peta atau aplikasi.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pengenalan pola,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"Jaringan Pertemanan".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pengenalan pola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pengenalan pola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Resep Rahasia Berurutan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Resep Rahasia Berurutan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Berpasangan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langkah acak (resep/prosedur sehari-hari); Lembar urutan kosong.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berpasangan).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menyusun ulang langkah-langkah acak menjadi sekuens yang logis dan dapat dijalankan.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menyusun ulang kartu langkah acak dari sebuah resep/prosedur menjadi urutan yang logis.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Bagikan satu set kartu langkah yang sudah diacak.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Siswa berdiskusi dan menyusun urutan yang benar.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Praktikkan urutan tersebut (atau ceritakan) untuk menguji kebenarannya.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Bandingkan hasil antar pasangan dan diskusikan perbedaan urutan.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"Resep Rahasia Berurutan".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Ulang Sampai Berhasil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Ulang Sampai Berhasil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penuh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Bola kecil/bola kertas; Keranjang/kotak target.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kelas penuh).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konsep perulangan dengan kondisi berhenti (ulangi sampai...).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Permainan lempar bola ke keranjang yang menekankan konsep ‘ulangi sampai kondisi tercapai’.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Siswa melempar bola ke keranjang secara bergiliran.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Jika gagal, ucapkan ‘ulangi’ dan coba lagi.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Jika berhasil, ucapkan ‘berhenti, kondisi tercapai’.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Diskusikan: apa yang membuat perulangan berhenti?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"Ulang Sampai Berhasil".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B0246E"/>
          <w:sz w:val="18"/>
          <w:szCs w:val="18"/>
        </w:rPr>
        <w:t xml:space="preserve">ABSTRAKSI</w:t>
      </w:r>
    </w:p>
    <w:p>
      <w:pPr>
        <w:pStyle w:val="Heading1"/>
        <w:spacing w:after="120" w:before="20"/>
      </w:pPr>
      <w:r>
        <w:t xml:space="preserve">Modul Ajar &amp; RPP — Detektif Kode Rahasia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Detektif Kode Rahasia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Abstraksi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aturan enkode sederhana (misal: pergeseran huruf); Lembar pesan rahasia.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mengasah keterampilan menelusuri kesalahan secara sistematis (debugging) melalui pemecahan kode.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Dengan memilih informasi yang relevan dan menyederhanakan detail yang tidak penting, suatu masalah menjadi lebih mudah dipahami dan diselesaikan.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Informasi apa saja yang penting untuk diperhatikan, dan mana yang bisa kita sederhanakan?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memecahkan pesan rahasia yang dienkode dengan aturan tertentu, lalu menemukan kesalahan pada hasil dekode kelompok lain.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Setiap kelompok mengenkode pesan singkat menggunakan aturan yang diberikan.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Tukar pesan dengan kelompok lain untuk didekode.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Jika hasil dekode tidak masuk akal, telusuri langkah mana yang salah.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strategi menemukan kesalahan secara efisien.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abstraksi,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"Detektif Kode Rahasia".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abstraksi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abstraksi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2F4480"/>
          <w:sz w:val="18"/>
          <w:szCs w:val="18"/>
        </w:rPr>
        <w:t xml:space="preserve">DEKOMPOSISI</w:t>
      </w:r>
    </w:p>
    <w:p>
      <w:pPr>
        <w:pStyle w:val="Heading1"/>
        <w:spacing w:after="120" w:before="20"/>
      </w:pPr>
      <w:r>
        <w:t xml:space="preserve">Modul Ajar &amp; RPP — Bangun Menara Bertahap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Bangun Menara Bertahap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Dekomposisi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Balok/kardus susun; Kartu peran.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bahwa tugas besar dapat dibagi menjadi peran-peran/tugas yang lebih kecil.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Tugas besar yang terasa berat akan lebih mudah dikerjakan jika dipecah menjadi bagian-bagian kecil yang lebih sederhana.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memecah tugas besar menjadi bagian-bagian kecil dapat membantu menyelesaikannya?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membangun menara dari balok dengan memecah tugas menjadi peran-peran kecil (pengambil balok, penyusun, pengawas).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 siswa ke dalam peran: pengambil, penyusun, pengawas.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Setiap peran menjalankan tugas spesifiknya secara bergantian.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Bangun menara setinggi mungkin dalam waktu terbatas.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Refleksi: apa yang terjadi jika satu peran tidak dijalankan?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dekomposisi,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"Bangun Menara Bertahap".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dekomposisi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dekomposisi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Simulasi Lampu Lalu Lintas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Simulasi Lampu Lalu Lintas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penuh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warna merah, kuning, hijau; Area terbuka.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kelas penuh).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menerapkan aturan kondisional sederhana untuk mengatur perilaku/gerakan.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berperan sebagai kendaraan yang bergerak berdasarkan aturan ‘jika lampu merah maka berhenti, jika hijau maka jalan’.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Guru mengangkat kartu warna secara bergantian.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Siswa bergerak/berhenti sesuai aturan warna yang disepakati.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Tambahkan aturan baru (misal: kuning = berjalan pelan).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bagaimana aturan ‘jika-maka’ mengatur perilaku semua siswa.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"Simulasi Lampu Lalu Lintas".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B0246E"/>
          <w:sz w:val="18"/>
          <w:szCs w:val="18"/>
        </w:rPr>
        <w:t xml:space="preserve">ABSTRAKSI</w:t>
      </w:r>
    </w:p>
    <w:p>
      <w:pPr>
        <w:pStyle w:val="Heading1"/>
        <w:spacing w:after="120" w:before="20"/>
      </w:pPr>
      <w:r>
        <w:t xml:space="preserve">Modul Ajar &amp; RPP — Kode Rahasia Angka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Kode Rahasia Angka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Abstraksi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Berpasangan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Tabel kunci huruf-angka; Kertas pesan.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berpasangan).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bahwa data (huruf) dapat direpresentasikan dalam bentuk lain (angka) menggunakan aturan tertentu.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Dengan memilih informasi yang relevan dan menyederhanakan detail yang tidak penting, suatu masalah menjadi lebih mudah dipahami dan diselesaikan.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Informasi apa saja yang penting untuk diperhatikan, dan mana yang bisa kita sederhanakan?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mengubah huruf menjadi angka menggunakan kunci sederhana, lalu mengirim &amp; menerjemahkan pesan rahasia.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Bagikan tabel kunci (A=1, B=2, dst).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Siswa menulis pesan singkat dalam bentuk angka.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Pasangan menerjemahkan kembali pesan ke huruf.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kegunaan representasi data dalam kehidupan nyata.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abstraksi,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"Kode Rahasia Angka".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abstraksi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abstraksi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Algoritma Baris Antre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 Baris Antre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penuh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peran (siswa, petugas kantin); Kertas untuk menulis algoritma.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kelas penuh).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mampu merancang dan mengevaluasi algoritma untuk menyelesaikan masalah sehari-hari.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merancang algoritma pengaturan antrean kantin yang efisien, lalu mengujinya melalui simulasi peran.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Kelompok menuliskan langkah-langkah algoritma antre yang efisien.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Simulasikan algoritma dengan beberapa siswa berperan sebagai antrean.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Identifikasi masalah (penumpukan, kebingungan urutan).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Revisi algoritma dan uji ulang.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"Algoritma Baris Antre".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Pita Origami Berurutan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Pita Origami Berurutan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Individu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Kertas origami; Kartu langkah bergambar (6 langkah).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individu).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bahwa urutan langkah yang berbeda dapat menghasilkan bentuk akhir yang berbeda.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mengikuti kartu langkah bergambar untuk melipat origami sederhana, lalu menyusun ulang kartu yang diacak.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Bagikan kartu langkah dalam urutan acak.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Siswa menyusun kartu menjadi urutan yang logis sebelum mulai melipat.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Lipat origami sesuai urutan yang disusun.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Bandingkan hasil dengan teman yang menyusun urutan berbeda.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"Pita Origami Berurutan".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3A5BA0"/>
          <w:sz w:val="18"/>
          <w:szCs w:val="18"/>
        </w:rPr>
        <w:t xml:space="preserve">PENGENALAN POLA</w:t>
      </w:r>
    </w:p>
    <w:p>
      <w:pPr>
        <w:pStyle w:val="Heading1"/>
        <w:spacing w:after="120" w:before="20"/>
      </w:pPr>
      <w:r>
        <w:t xml:space="preserve">Modul Ajar &amp; RPP — Mosaik Koordinat Warna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Mosaik Koordinat Warna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Pengenalan Pola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Berpasangan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Kertas berpetak (grid); Pensil warna; Lembar daftar koordinat &amp; kode warna.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berpasangan).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mengenali hubungan antara data terstruktur (koordinat &amp; kode) dengan pola visual yang terbentuk.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Mengenali pola membantu kita memprediksi, menyederhanakan, dan memahami informasi di sekitar kita dengan lebih cepat.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Bagaimana kita bisa mengenali pola dan memprediksi apa yang akan terjadi selanjutnya?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membaca daftar koordinat dan kode warna untuk mewarnai kotak pada kertas berpetak, membentuk gambar mosaik.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Bagikan lembar kertas berpetak dan daftar koordinat berkode warna.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Siswa mewarnai kotak sesuai koordinat yang tertulis.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Setelah selesai, gambar mosaik akan terlihat.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Siswa membuat daftar koordinat sendiri untuk pola buatan mereka.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pengenalan pola,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"Mosaik Koordinat Warna".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pengenalan pola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3A5B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pengenalan pola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2F4480"/>
          <w:sz w:val="18"/>
          <w:szCs w:val="18"/>
        </w:rPr>
        <w:t xml:space="preserve">DEKOMPOSISI</w:t>
      </w:r>
    </w:p>
    <w:p>
      <w:pPr>
        <w:pStyle w:val="Heading1"/>
        <w:spacing w:after="120" w:before="20"/>
      </w:pPr>
      <w:r>
        <w:t xml:space="preserve">Modul Ajar &amp; RPP — Pabrik Perakitan Mainan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Pabrik Perakitan Mainan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Dekomposisi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besar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Bahan kerajinan sederhana (kardus, sedotan, kertas); Kartu peran &amp; instruksi sub-tugas.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besar).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bagaimana sebuah proses besar dapat dipecah menjadi sub-proses paralel yang saling bergantung.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Tugas besar yang terasa berat akan lebih mudah dikerjakan jika dipecah menjadi bagian-bagian kecil yang lebih sederhana.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memecah tugas besar menjadi bagian-bagian kecil dapat membantu menyelesaikannya?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berperan sebagai ‘pekerja pabrik’ yang masing-masing bertanggung jawab pada satu sub-tugas perakitan mainan dari kertas/kardus.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 proses perakitan menjadi 4–5 sub-tugas berurutan.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Setiap siswa/kelompok kecil mengerjakan satu sub-tugas.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Hasil sub-tugas diteruskan ke kelompok berikutnya seperti jalur produksi.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apa yang terjadi jika satu sub-tugas terlambat selesai.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dekomposisi,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"Pabrik Perakitan Mainan".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dekomposisi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2F44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dekomposisi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Saklar Lampu Bertingkat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1–2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Saklar Lampu Bertingkat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penuh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Kartu/simbol ‘terang’ dan ‘gelap’; Area terbuka untuk bergerak.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kelas penuh).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mengenal konsep dasar pengambilan keputusan berdasarkan dua kondisi (jika-maka).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Permainan gerak sederhana di mana siswa berganti gerakan berdasarkan dua kondisi yang diumumkan guru (misalnya: jika ‘terang’ lompat, jika ‘gelap’ jongkok).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Guru menjelaskan dua aturan gerak untuk dua kondisi.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Guru menunjukkan kartu kondisi secara bergantian dan acak.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Siswa bergerak sesuai aturan yang berlaku untuk kondisi tersebut.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Tambahkan kondisi ketiga untuk meningkatkan kesulitan.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"Saklar Lampu Bertingkat".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B0246E"/>
          <w:sz w:val="18"/>
          <w:szCs w:val="18"/>
        </w:rPr>
        <w:t xml:space="preserve">ABSTRAKSI</w:t>
      </w:r>
    </w:p>
    <w:p>
      <w:pPr>
        <w:pStyle w:val="Heading1"/>
        <w:spacing w:after="120" w:before="20"/>
      </w:pPr>
      <w:r>
        <w:t xml:space="preserve">Modul Ajar &amp; RPP — Bingo Kesalahan Logika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Bingo Kesalahan Logika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Abstraksi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35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Kartu bingo berisi instruksi (benar &amp; salah); Penanda/koin.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melatih ketelitian membaca instruksi dan mengidentifikasi kesalahan logika secara cepat.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Dengan memilih informasi yang relevan dan menyederhanakan detail yang tidak penting, suatu masalah menjadi lebih mudah dipahami dan diselesaikan.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Informasi apa saja yang penting untuk diperhatikan, dan mana yang bisa kita sederhanakan?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membaca beberapa set instruksi singkat di kartu bingo dan menandai kartu yang mengandung kesalahan logika atau urutan.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Bagikan kartu bingo berisi 9–12 set instruksi pendek.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Guru membacakan satu instruksi; siswa memeriksa kartu mereka.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Jika instruksi pada kartu mengandung kesalahan logika, siswa menandainya.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Siswa yang menandai pola benar (baris/kolom) lebih dulu menjelaskan kesalahan yang ditemukan.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abstraksi,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"Bingo Kesalahan Logika".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abstraksi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abstraksi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B0246E"/>
          <w:sz w:val="18"/>
          <w:szCs w:val="18"/>
        </w:rPr>
        <w:t xml:space="preserve">ABSTRAKSI</w:t>
      </w:r>
    </w:p>
    <w:p>
      <w:pPr>
        <w:pStyle w:val="Heading1"/>
        <w:spacing w:after="120" w:before="20"/>
      </w:pPr>
      <w:r>
        <w:t xml:space="preserve">Modul Ajar &amp; RPP — Sandi Bendera Semaphore Sederhana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5–6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Sandi Bendera Semaphore Sederhana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Abstraksi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45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Berpasangan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Dua bendera kecil/kain berwarna per siswa; Tabel kode posisi-huruf.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berpasangan).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bahwa informasi dapat direpresentasikan dan dikirim melalui kode visual yang disepakati bersama.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Dengan memilih informasi yang relevan dan menyederhanakan detail yang tidak penting, suatu masalah menjadi lebih mudah dipahami dan diselesaikan.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Informasi apa saja yang penting untuk diperhatikan, dan mana yang bisa kita sederhanakan?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Siswa menggunakan posisi tangan/bendera sederhana untuk mengirim pesan singkat kepada teman, lalu menerjemahkannya menggunakan tabel kode.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Pasangkan siswa pada jarak yang cukup untuk saling melihat.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Satu siswa mengirim pesan singkat menggunakan posisi bendera sesuai tabel kode.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Siswa lain mencatat dan menerjemahkan posisi menjadi huruf/kata.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Tukar peran dan bandingkan hasil terjemahan dengan pesan asli.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abstraksi,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"Sandi Bendera Semaphore Sederhana".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abstraksi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B024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abstraksi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p>
      <w:r>
        <w:br w:type="page"/>
      </w:r>
    </w:p>
    <w:p>
      <w:pPr>
        <w:spacing w:after="30"/>
      </w:pPr>
      <w:r>
        <w:rPr>
          <w:rFonts w:ascii="Arial" w:cs="Arial" w:eastAsia="Arial" w:hAnsi="Arial"/>
          <w:b/>
          <w:bCs/>
          <w:color w:val="FF4D8D"/>
          <w:sz w:val="18"/>
          <w:szCs w:val="18"/>
        </w:rPr>
        <w:t xml:space="preserve">ALGORITMA</w:t>
      </w:r>
    </w:p>
    <w:p>
      <w:pPr>
        <w:pStyle w:val="Heading1"/>
        <w:spacing w:after="120" w:before="20"/>
      </w:pPr>
      <w:r>
        <w:t xml:space="preserve">Modul Ajar &amp; RPP — Resep Algoritma Terbaik</w:t>
      </w:r>
    </w:p>
    <w:p>
      <w:pPr>
        <w:pStyle w:val="Heading2"/>
      </w:pPr>
      <w:r>
        <w:t xml:space="preserve">A. Identitas Modul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Penyusun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guru]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Instansi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[Nama sekolah]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Jenjang / Fase / Kelas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Kelas 3–4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Mata Pelajaran / Tema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Projek Penguatan Profil Pelajar Pancasila – Berpikir Komputasional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Nama Aktivitas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Resep Algoritma Terbaik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Konsep Computational Thinking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Algoritma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Alokasi Waktu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40 menit, 1 pertemuan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Pengaturan Peserta Didik</w:t>
            </w:r>
          </w:p>
        </w:tc>
        <w:tc>
          <w:tcPr>
            <w:tcW w:type="dxa" w:w="66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t xml:space="preserve">Kelompok kecil</w:t>
            </w:r>
          </w:p>
        </w:tc>
      </w:tr>
    </w:tbl>
    <w:p>
      <w:pPr>
        <w:spacing w:after="60" w:before="120"/>
      </w:pPr>
      <w:r>
        <w:rPr>
          <w:b/>
          <w:bCs/>
        </w:rPr>
        <w:t xml:space="preserve">Sarana dan Prasarana: </w:t>
      </w:r>
      <w:r>
        <w:t xml:space="preserve">Buku/benda untuk dirapikan; Lembar penulisan algoritma; Stopwatch sederhana.</w:t>
      </w:r>
    </w:p>
    <w:p>
      <w:pPr>
        <w:spacing w:after="0"/>
      </w:pPr>
      <w:r>
        <w:rPr>
          <w:b/>
          <w:bCs/>
        </w:rPr>
        <w:t xml:space="preserve">Profil Pelajar Pancasila: </w:t>
      </w:r>
      <w:r>
        <w:t xml:space="preserve">Bernalar kritis dan kreatif (menyelesaikan tugas berpikir komputasional), serta bergotong royong (bekerja dalam kelompok kecil).</w:t>
      </w:r>
    </w:p>
    <w:p>
      <w:pPr>
        <w:pStyle w:val="Heading2"/>
      </w:pPr>
      <w:r>
        <w:t xml:space="preserve">B. Komponen Inti</w:t>
      </w:r>
    </w:p>
    <w:p>
      <w:pPr>
        <w:spacing w:after="60"/>
      </w:pPr>
      <w:r>
        <w:rPr>
          <w:b/>
          <w:bCs/>
        </w:rPr>
        <w:t xml:space="preserve">Tujuan Pembelajaran: </w:t>
      </w:r>
      <w:r>
        <w:t xml:space="preserve">Peserta didik memahami bahwa satu masalah dapat memiliki lebih dari satu algoritma, dan algoritma dapat dibandingkan efisiensinya.</w:t>
      </w:r>
    </w:p>
    <w:p>
      <w:pPr>
        <w:spacing w:after="60"/>
      </w:pPr>
      <w:r>
        <w:rPr>
          <w:b/>
          <w:bCs/>
        </w:rPr>
        <w:t xml:space="preserve">Pemahaman Bermakna: </w:t>
      </w:r>
      <w:r>
        <w:t xml:space="preserve">Setiap tugas sehari-hari dapat dipandang sebagai algoritma: urutan langkah yang harus dilakukan dengan benar agar hasilnya sesuai harapan.</w:t>
      </w:r>
    </w:p>
    <w:p>
      <w:pPr>
        <w:spacing w:after="80"/>
      </w:pPr>
      <w:r>
        <w:rPr>
          <w:b/>
          <w:bCs/>
        </w:rPr>
        <w:t xml:space="preserve">Pertanyaan Pemantik: </w:t>
      </w:r>
      <w:r>
        <w:rPr>
          <w:i/>
          <w:iCs/>
        </w:rPr>
        <w:t xml:space="preserve">Mengapa urutan langkah yang kita susun dapat menentukan keberhasilan suatu tugas?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860"/>
        <w:gridCol w:w="2000"/>
      </w:tblGrid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Tahap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Aktivitas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Pendahuluan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membuka pelajaran, menyampaikan tujuan pembelajaran, dan mengajukan pertanyaan pemantik kepada peserta didik.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Inti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Beberapa kelompok menyusun algoritma berbeda untuk tugas yang sama (misalnya merapikan buku), lalu membandingkan efisiensinya.</w:t>
            </w:r>
          </w:p>
          <w:p>
            <w:pPr>
              <w:spacing w:after="30"/>
            </w:pPr>
            <w:r>
              <w:rPr>
                <w:b/>
                <w:bCs/>
                <w:sz w:val="20"/>
                <w:szCs w:val="20"/>
              </w:rPr>
              <w:t xml:space="preserve">Langkah aktivitas: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1. Setiap kelompok menulis algoritma untuk merapikan satu set buku.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2. Setiap kelompok mempraktikkan algoritmanya sambil dihitung waktunya.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3. Bandingkan waktu dan jumlah langkah antar kelompok.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4. Diskusikan algoritma mana yang paling efisien dan mengapa.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30 menit</w:t>
            </w:r>
          </w:p>
        </w:tc>
      </w:tr>
      <w:tr>
        <w:tc>
          <w:tcPr>
            <w:tcW w:type="dxa" w:w="15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Penutup</w:t>
            </w:r>
          </w:p>
        </w:tc>
        <w:tc>
          <w:tcPr>
            <w:tcW w:type="dxa" w:w="586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sz w:val="20"/>
                <w:szCs w:val="20"/>
              </w:rPr>
              <w:t xml:space="preserve">Guru memandu refleksi bersama, mengaitkan aktivitas dengan konsep algoritma, menyimpulkan pembelajaran, dan menyampaikan rencana pertemuan berikutnya.</w:t>
            </w:r>
          </w:p>
        </w:tc>
        <w:tc>
          <w:tcPr>
            <w:tcW w:type="dxa" w:w="20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 menit</w:t>
            </w:r>
          </w:p>
        </w:tc>
      </w:tr>
    </w:tbl>
    <w:p>
      <w:pPr>
        <w:spacing w:after="0" w:before="120"/>
      </w:pPr>
    </w:p>
    <w:p>
      <w:pPr>
        <w:pStyle w:val="Heading2"/>
      </w:pPr>
      <w:r>
        <w:t xml:space="preserve">Asesmen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Diagnostik: tanya jawab lisan pada apersepsi untuk mengecek kesiapan peserta didik.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Formatif: observasi guru selama aktivitas berlangsung menggunakan rubrik penilaian (Lampiran B).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Sumatif: hasil Lembar Kerja Peserta Didik / produk aktivitas (Lampiran 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Pengayaan: peserta didik yang sudah menguasai konsep diberi variasi tugas dengan tingkat kesulitan lebih tinggi (mis. menambah jumlah langkah/kondisi).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Remedial: pendampingan ulang dengan instruksi yang disederhanakan bagi peserta didik yang belum mencapai tujuan pembelajaran.</w:t>
      </w:r>
    </w:p>
    <w:p>
      <w:pPr>
        <w:pStyle w:val="Heading2"/>
      </w:pPr>
      <w:r>
        <w:t xml:space="preserve">Lampiran A. Lembar Kerja Peserta Didik (LKPD)</w:t>
      </w:r>
    </w:p>
    <w:p>
      <w:pPr>
        <w:spacing w:after="60"/>
      </w:pPr>
      <w:r>
        <w:t xml:space="preserve">Nama / Kelompok: </w:t>
      </w:r>
      <w:r>
        <w:rPr>
          <w:i/>
          <w:iCs/>
          <w:color w:val="6C76A1"/>
        </w:rPr>
        <w:t xml:space="preserve">[diisi peserta didik]</w:t>
      </w:r>
      <w:r>
        <w:t xml:space="preserve">      Kelas: </w:t>
      </w:r>
      <w:r>
        <w:rPr>
          <w:i/>
          <w:iCs/>
          <w:color w:val="6C76A1"/>
        </w:rPr>
        <w:t xml:space="preserve">[diisi peserta didik]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Ceritakan/gambarkan kembali langkah-langkah yang kamu lakukan pada aktivitas "Resep Algoritma Terbaik".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Apa kesulitan yang kamu temui, dan bagaimana cara kamu atau kelompokmu mengatasinya?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Menurutmu, apa hubungan aktivitas ini dengan konsep algoritma dalam berpikir komputasional?</w:t>
      </w:r>
    </w:p>
    <w:p>
      <w:pPr>
        <w:pStyle w:val="Heading2"/>
      </w:pPr>
      <w:r>
        <w:t xml:space="preserve">Lampiran B. Rubrik Penilaian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665"/>
        <w:gridCol w:w="1665"/>
        <w:gridCol w:w="1665"/>
        <w:gridCol w:w="1665"/>
      </w:tblGrid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Aspek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Sangat Baik (4)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Baik (3)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Cukup (2)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shd w:fill="FF4D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Perlu Bimbingan (1)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Pemahaman konsep algoritma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menjelaskan dan menerapkan konsep dengan tepat dan mandiri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Mampu menerapkan konsep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menerapkan konsep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Partisipasi dan kerja sama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Aktif berpartisipasi dan saling membantu sepanjang aktivitas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aktif dengan sedikit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Berpartisipasi dengan banyak arahan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berpartisipasi aktif</w:t>
            </w:r>
          </w:p>
        </w:tc>
      </w:tr>
      <w:tr>
        <w:tc>
          <w:tcPr>
            <w:tcW w:type="dxa" w:w="2700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Kemampuan refleksi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proses dan hasil belajar dengan jelas dan runtut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dengan sedikit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Menjelaskan sebagian kecil dengan bantuan</w:t>
            </w:r>
          </w:p>
        </w:tc>
        <w:tc>
          <w:tcPr>
            <w:tcW w:type="dxa" w:w="1665"/>
            <w:tcBorders>
              <w:top w:val="single" w:color="C9CFE6" w:sz="4"/>
              <w:left w:val="single" w:color="C9CFE6" w:sz="4"/>
              <w:bottom w:val="single" w:color="C9CFE6" w:sz="4"/>
              <w:right w:val="single" w:color="C9CFE6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Belum mampu menjelaskan</w:t>
            </w:r>
          </w:p>
        </w:tc>
      </w:tr>
    </w:tbl>
    <w:p>
      <w:pPr>
        <w:spacing w:after="0" w:before="120"/>
      </w:pPr>
      <w:r>
        <w:rPr>
          <w:b/>
          <w:bCs/>
        </w:rPr>
        <w:t xml:space="preserve">Pedoman Penilaian: </w:t>
      </w:r>
      <w:r>
        <w:rPr>
          <w:sz w:val="20"/>
          <w:szCs w:val="20"/>
        </w:rPr>
        <w:t xml:space="preserve">Nilai akhir = (total skor diperoleh / 12) × 100</w:t>
      </w:r>
    </w:p>
    <w:sectPr>
      <w:pgSz w:w="12240" w:h="15840" w:orient="portrait"/>
      <w:pgMar w:top="1000" w:right="1300" w:bottom="10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6213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FF4D8D" w:sz="8" w:space="4"/>
      </w:pBdr>
      <w:spacing w:after="120" w:before="120"/>
      <w:outlineLvl w:val="0"/>
    </w:pPr>
    <w:rPr>
      <w:rFonts w:ascii="Arial" w:cs="Arial" w:eastAsia="Arial" w:hAnsi="Arial"/>
      <w:b/>
      <w:bCs/>
      <w:color w:val="16213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16213E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2026-06-13T13:16:20.279Z</dcterms:created>
  <dcterms:modified xsi:type="dcterms:W3CDTF">2026-06-13T13:16:20.279Z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